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5" w:rsidRPr="00165C0D" w:rsidRDefault="00165C0D" w:rsidP="00AE783B">
      <w:pPr>
        <w:rPr>
          <w:b/>
          <w:sz w:val="24"/>
          <w:szCs w:val="24"/>
          <w:lang w:val="en-US"/>
        </w:rPr>
      </w:pPr>
      <w:r w:rsidRPr="00165C0D">
        <w:rPr>
          <w:b/>
          <w:sz w:val="24"/>
          <w:szCs w:val="24"/>
          <w:lang w:val="en-US"/>
        </w:rPr>
        <w:t>Agenda: „Joint action of cancer patient organizations in CEE countries</w:t>
      </w:r>
      <w:proofErr w:type="gramStart"/>
      <w:r w:rsidRPr="00165C0D">
        <w:rPr>
          <w:b/>
          <w:sz w:val="24"/>
          <w:szCs w:val="24"/>
          <w:lang w:val="en-US"/>
        </w:rPr>
        <w:t>“</w:t>
      </w:r>
      <w:r w:rsidR="00AD6CB2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June</w:t>
      </w:r>
      <w:proofErr w:type="gramEnd"/>
      <w:r w:rsidR="00AD6CB2">
        <w:rPr>
          <w:b/>
          <w:sz w:val="24"/>
          <w:szCs w:val="24"/>
          <w:lang w:val="en-US"/>
        </w:rPr>
        <w:t xml:space="preserve"> 22-24,</w:t>
      </w:r>
      <w:r>
        <w:rPr>
          <w:b/>
          <w:sz w:val="24"/>
          <w:szCs w:val="24"/>
          <w:lang w:val="en-US"/>
        </w:rPr>
        <w:t xml:space="preserve"> 2017. </w:t>
      </w: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526"/>
        <w:gridCol w:w="5245"/>
        <w:gridCol w:w="2517"/>
      </w:tblGrid>
      <w:tr w:rsidR="00AE27F5" w:rsidRPr="00880A73" w:rsidTr="00880A73">
        <w:trPr>
          <w:trHeight w:val="787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E27F5" w:rsidRPr="00880A73" w:rsidRDefault="00AD6CB2" w:rsidP="00AE27F5">
            <w:pPr>
              <w:rPr>
                <w:b/>
                <w:sz w:val="28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 xml:space="preserve">Thursday, </w:t>
            </w:r>
            <w:r w:rsidR="00AE27F5" w:rsidRPr="00880A73">
              <w:rPr>
                <w:b/>
                <w:color w:val="FFFFFF" w:themeColor="background1"/>
                <w:sz w:val="28"/>
                <w:lang w:val="en-US"/>
              </w:rPr>
              <w:t xml:space="preserve">June </w:t>
            </w:r>
            <w:r>
              <w:rPr>
                <w:b/>
                <w:color w:val="FFFFFF" w:themeColor="background1"/>
                <w:sz w:val="28"/>
                <w:lang w:val="en-US"/>
              </w:rPr>
              <w:t xml:space="preserve">22, </w:t>
            </w:r>
            <w:bookmarkStart w:id="0" w:name="_GoBack"/>
            <w:bookmarkEnd w:id="0"/>
            <w:r w:rsidR="00AE27F5" w:rsidRPr="00880A73">
              <w:rPr>
                <w:b/>
                <w:color w:val="FFFFFF" w:themeColor="background1"/>
                <w:sz w:val="28"/>
                <w:lang w:val="en-US"/>
              </w:rPr>
              <w:t>2017</w:t>
            </w:r>
          </w:p>
        </w:tc>
      </w:tr>
      <w:tr w:rsidR="00AE27F5" w:rsidRPr="00880A73" w:rsidTr="00880A73">
        <w:tc>
          <w:tcPr>
            <w:tcW w:w="1526" w:type="dxa"/>
            <w:shd w:val="clear" w:color="auto" w:fill="FFFFFF" w:themeFill="background1"/>
          </w:tcPr>
          <w:p w:rsidR="00064E38" w:rsidRDefault="00064E38" w:rsidP="00AE27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8.00 – 11.00</w:t>
            </w:r>
          </w:p>
          <w:p w:rsidR="00AE27F5" w:rsidRPr="00880A73" w:rsidRDefault="00AE27F5" w:rsidP="00AE27F5">
            <w:pPr>
              <w:rPr>
                <w:b/>
                <w:sz w:val="24"/>
                <w:szCs w:val="24"/>
                <w:lang w:val="en-US"/>
              </w:rPr>
            </w:pPr>
            <w:r w:rsidRPr="00880A73">
              <w:rPr>
                <w:b/>
                <w:sz w:val="24"/>
                <w:szCs w:val="24"/>
                <w:lang w:val="en-US"/>
              </w:rPr>
              <w:t>15.00-18.00</w:t>
            </w:r>
          </w:p>
        </w:tc>
        <w:tc>
          <w:tcPr>
            <w:tcW w:w="5245" w:type="dxa"/>
            <w:shd w:val="clear" w:color="auto" w:fill="FFFFFF" w:themeFill="background1"/>
          </w:tcPr>
          <w:p w:rsidR="00AE27F5" w:rsidRPr="00880A73" w:rsidRDefault="00AE27F5" w:rsidP="00AE783B">
            <w:pPr>
              <w:rPr>
                <w:b/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Transfer to „Joint action of cancer patient organizations in CEE countries“ meeting participants from Zagreb Airport to </w:t>
            </w:r>
            <w:proofErr w:type="spellStart"/>
            <w:r w:rsidRPr="00880A73">
              <w:rPr>
                <w:sz w:val="24"/>
                <w:szCs w:val="24"/>
                <w:lang w:val="en-US"/>
              </w:rPr>
              <w:t>Opatija</w:t>
            </w:r>
            <w:proofErr w:type="spellEnd"/>
          </w:p>
        </w:tc>
        <w:tc>
          <w:tcPr>
            <w:tcW w:w="2517" w:type="dxa"/>
            <w:shd w:val="clear" w:color="auto" w:fill="FFFFFF" w:themeFill="background1"/>
          </w:tcPr>
          <w:p w:rsidR="00AE27F5" w:rsidRPr="00880A73" w:rsidRDefault="00AE27F5" w:rsidP="00AE783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E27F5" w:rsidRPr="00880A73" w:rsidTr="00880A73">
        <w:tc>
          <w:tcPr>
            <w:tcW w:w="1526" w:type="dxa"/>
            <w:shd w:val="clear" w:color="auto" w:fill="FFFFFF" w:themeFill="background1"/>
          </w:tcPr>
          <w:p w:rsidR="00AE27F5" w:rsidRPr="00880A73" w:rsidRDefault="00AE27F5" w:rsidP="00AE783B">
            <w:pPr>
              <w:rPr>
                <w:b/>
                <w:sz w:val="24"/>
                <w:szCs w:val="24"/>
                <w:lang w:val="en-US"/>
              </w:rPr>
            </w:pPr>
            <w:r w:rsidRPr="00880A73">
              <w:rPr>
                <w:b/>
                <w:sz w:val="24"/>
                <w:szCs w:val="24"/>
                <w:lang w:val="en-US"/>
              </w:rPr>
              <w:t>19.30-21.30</w:t>
            </w:r>
          </w:p>
        </w:tc>
        <w:tc>
          <w:tcPr>
            <w:tcW w:w="5245" w:type="dxa"/>
            <w:shd w:val="clear" w:color="auto" w:fill="FFFFFF" w:themeFill="background1"/>
          </w:tcPr>
          <w:p w:rsidR="00AE27F5" w:rsidRPr="00880A73" w:rsidRDefault="00AE27F5" w:rsidP="00AE783B">
            <w:pPr>
              <w:rPr>
                <w:sz w:val="24"/>
                <w:szCs w:val="24"/>
                <w:lang w:val="en-US"/>
              </w:rPr>
            </w:pPr>
            <w:proofErr w:type="spellStart"/>
            <w:r w:rsidRPr="00880A73">
              <w:rPr>
                <w:sz w:val="24"/>
                <w:szCs w:val="24"/>
                <w:lang w:val="en-US"/>
              </w:rPr>
              <w:t>Apéro</w:t>
            </w:r>
            <w:proofErr w:type="spellEnd"/>
            <w:r w:rsidRPr="00880A73">
              <w:rPr>
                <w:sz w:val="24"/>
                <w:szCs w:val="24"/>
                <w:lang w:val="en-US"/>
              </w:rPr>
              <w:t xml:space="preserve"> / Dinner</w:t>
            </w:r>
          </w:p>
        </w:tc>
        <w:tc>
          <w:tcPr>
            <w:tcW w:w="2517" w:type="dxa"/>
            <w:shd w:val="clear" w:color="auto" w:fill="FFFFFF" w:themeFill="background1"/>
          </w:tcPr>
          <w:p w:rsidR="00AE27F5" w:rsidRPr="00880A73" w:rsidRDefault="00880A73" w:rsidP="00AE783B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  <w:tr w:rsidR="00AE27F5" w:rsidRPr="00880A73" w:rsidTr="00880A7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E27F5" w:rsidRDefault="00AD6CB2" w:rsidP="00AE27F5">
            <w:pPr>
              <w:rPr>
                <w:b/>
                <w:color w:val="FFFFFF" w:themeColor="background1"/>
                <w:sz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>Friday,</w:t>
            </w:r>
            <w:r w:rsidR="00AE27F5" w:rsidRPr="00880A73">
              <w:rPr>
                <w:b/>
                <w:color w:val="FFFFFF" w:themeColor="background1"/>
                <w:sz w:val="28"/>
                <w:lang w:val="en-US"/>
              </w:rPr>
              <w:t xml:space="preserve"> June </w:t>
            </w:r>
            <w:r>
              <w:rPr>
                <w:b/>
                <w:color w:val="FFFFFF" w:themeColor="background1"/>
                <w:sz w:val="28"/>
                <w:lang w:val="en-US"/>
              </w:rPr>
              <w:t xml:space="preserve">23, </w:t>
            </w:r>
            <w:r w:rsidR="00AE27F5" w:rsidRPr="00880A73">
              <w:rPr>
                <w:b/>
                <w:color w:val="FFFFFF" w:themeColor="background1"/>
                <w:sz w:val="28"/>
                <w:lang w:val="en-US"/>
              </w:rPr>
              <w:t>2017</w:t>
            </w:r>
          </w:p>
          <w:p w:rsidR="00880A73" w:rsidRPr="00880A73" w:rsidRDefault="00880A73" w:rsidP="00AE27F5">
            <w:pPr>
              <w:rPr>
                <w:b/>
                <w:sz w:val="28"/>
                <w:szCs w:val="24"/>
                <w:lang w:val="en-US"/>
              </w:rPr>
            </w:pPr>
          </w:p>
        </w:tc>
      </w:tr>
      <w:tr w:rsidR="00AE27F5" w:rsidRPr="00880A73" w:rsidTr="00880A73">
        <w:tc>
          <w:tcPr>
            <w:tcW w:w="1526" w:type="dxa"/>
            <w:shd w:val="clear" w:color="auto" w:fill="FFFFFF" w:themeFill="background1"/>
          </w:tcPr>
          <w:p w:rsidR="00AE27F5" w:rsidRPr="00880A73" w:rsidRDefault="00AE27F5" w:rsidP="00AE27F5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9.00</w:t>
            </w:r>
          </w:p>
        </w:tc>
        <w:tc>
          <w:tcPr>
            <w:tcW w:w="5245" w:type="dxa"/>
            <w:shd w:val="clear" w:color="auto" w:fill="FFFFFF" w:themeFill="background1"/>
          </w:tcPr>
          <w:p w:rsidR="00AE27F5" w:rsidRPr="00880A73" w:rsidRDefault="00AE27F5" w:rsidP="00AE27F5">
            <w:pPr>
              <w:rPr>
                <w:b/>
                <w:color w:val="FFFFFF" w:themeColor="background1"/>
                <w:sz w:val="28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Opening of the meeting</w:t>
            </w:r>
          </w:p>
        </w:tc>
        <w:tc>
          <w:tcPr>
            <w:tcW w:w="2517" w:type="dxa"/>
            <w:shd w:val="clear" w:color="auto" w:fill="FFFFFF" w:themeFill="background1"/>
          </w:tcPr>
          <w:p w:rsidR="00AE27F5" w:rsidRPr="00880A73" w:rsidRDefault="00AE27F5" w:rsidP="00AE27F5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Ivica </w:t>
            </w:r>
            <w:proofErr w:type="spellStart"/>
            <w:r w:rsidRPr="00880A73">
              <w:rPr>
                <w:sz w:val="24"/>
                <w:szCs w:val="24"/>
                <w:lang w:val="en-US"/>
              </w:rPr>
              <w:t>Belina</w:t>
            </w:r>
            <w:proofErr w:type="spellEnd"/>
            <w:r w:rsidRPr="00880A73">
              <w:rPr>
                <w:sz w:val="24"/>
                <w:szCs w:val="24"/>
                <w:lang w:val="en-US"/>
              </w:rPr>
              <w:t>, CAH</w:t>
            </w:r>
          </w:p>
        </w:tc>
      </w:tr>
      <w:tr w:rsidR="00AE27F5" w:rsidRPr="00880A73" w:rsidTr="00880A73">
        <w:tc>
          <w:tcPr>
            <w:tcW w:w="1526" w:type="dxa"/>
            <w:shd w:val="clear" w:color="auto" w:fill="FFFFFF" w:themeFill="background1"/>
          </w:tcPr>
          <w:p w:rsidR="00AE27F5" w:rsidRPr="00880A73" w:rsidRDefault="00064E38" w:rsidP="00AE27F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9.10-9.3</w:t>
            </w:r>
            <w:r w:rsidR="00AE27F5" w:rsidRPr="00880A73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5245" w:type="dxa"/>
            <w:shd w:val="clear" w:color="auto" w:fill="FFFFFF" w:themeFill="background1"/>
          </w:tcPr>
          <w:p w:rsidR="00AE27F5" w:rsidRPr="00880A73" w:rsidRDefault="00064E38" w:rsidP="00AE27F5">
            <w:pPr>
              <w:rPr>
                <w:sz w:val="24"/>
                <w:szCs w:val="24"/>
                <w:lang w:val="en-US"/>
              </w:rPr>
            </w:pPr>
            <w:r w:rsidRPr="00064E38">
              <w:rPr>
                <w:sz w:val="24"/>
                <w:szCs w:val="24"/>
                <w:lang w:val="en-US"/>
              </w:rPr>
              <w:t>Problems in accessibility of cancer medicines and treatment; advocacy activities</w:t>
            </w:r>
          </w:p>
        </w:tc>
        <w:tc>
          <w:tcPr>
            <w:tcW w:w="2517" w:type="dxa"/>
            <w:shd w:val="clear" w:color="auto" w:fill="FFFFFF" w:themeFill="background1"/>
          </w:tcPr>
          <w:p w:rsidR="00AE27F5" w:rsidRDefault="00064E38" w:rsidP="00064E38">
            <w:pPr>
              <w:rPr>
                <w:sz w:val="24"/>
                <w:szCs w:val="24"/>
                <w:lang w:val="en-US"/>
              </w:rPr>
            </w:pPr>
            <w:r w:rsidRPr="00064E38">
              <w:rPr>
                <w:sz w:val="24"/>
                <w:szCs w:val="24"/>
                <w:lang w:val="en-US"/>
              </w:rPr>
              <w:t xml:space="preserve">Ivica </w:t>
            </w:r>
            <w:proofErr w:type="spellStart"/>
            <w:r w:rsidRPr="00064E38">
              <w:rPr>
                <w:sz w:val="24"/>
                <w:szCs w:val="24"/>
                <w:lang w:val="en-US"/>
              </w:rPr>
              <w:t>Belina</w:t>
            </w:r>
            <w:proofErr w:type="spellEnd"/>
            <w:r w:rsidRPr="00064E38">
              <w:rPr>
                <w:sz w:val="24"/>
                <w:szCs w:val="24"/>
                <w:lang w:val="en-US"/>
              </w:rPr>
              <w:t>, CAH</w:t>
            </w:r>
          </w:p>
          <w:p w:rsidR="00064E38" w:rsidRPr="00064E38" w:rsidRDefault="00064E38" w:rsidP="00064E38">
            <w:pPr>
              <w:rPr>
                <w:sz w:val="24"/>
                <w:szCs w:val="24"/>
                <w:lang w:val="en-US"/>
              </w:rPr>
            </w:pPr>
            <w:r w:rsidRPr="00064E38">
              <w:rPr>
                <w:sz w:val="24"/>
                <w:szCs w:val="24"/>
                <w:lang w:val="en-US"/>
              </w:rPr>
              <w:t xml:space="preserve">platform </w:t>
            </w:r>
            <w:proofErr w:type="spellStart"/>
            <w:r w:rsidRPr="00064E38">
              <w:rPr>
                <w:sz w:val="24"/>
                <w:szCs w:val="24"/>
                <w:lang w:val="en-US"/>
              </w:rPr>
              <w:t>Oncology.cro</w:t>
            </w:r>
            <w:proofErr w:type="spellEnd"/>
          </w:p>
        </w:tc>
      </w:tr>
      <w:tr w:rsidR="00880A73" w:rsidRPr="00880A73" w:rsidTr="00880A7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80A73" w:rsidRDefault="00880A73" w:rsidP="009E234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880A73" w:rsidRPr="00165C0D" w:rsidRDefault="00880A73" w:rsidP="009E234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65C0D">
              <w:rPr>
                <w:b/>
                <w:color w:val="FFFFFF" w:themeColor="background1"/>
                <w:sz w:val="24"/>
                <w:szCs w:val="24"/>
                <w:lang w:val="en-US"/>
              </w:rPr>
              <w:t>Availability and accessibility of cancer medicines and treatment</w:t>
            </w:r>
          </w:p>
          <w:p w:rsidR="00880A73" w:rsidRPr="00880A73" w:rsidRDefault="00880A73" w:rsidP="009E2343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064E38" w:rsidP="00064E3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9.30-11.20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064E38" w:rsidP="009E2343">
            <w:pPr>
              <w:rPr>
                <w:sz w:val="24"/>
                <w:szCs w:val="24"/>
                <w:lang w:val="en-US"/>
              </w:rPr>
            </w:pPr>
            <w:r w:rsidRPr="00064E38">
              <w:rPr>
                <w:sz w:val="24"/>
                <w:szCs w:val="24"/>
                <w:lang w:val="en-US"/>
              </w:rPr>
              <w:t>Availability and accessibility of innovative cancer medicines and treatments</w:t>
            </w:r>
          </w:p>
        </w:tc>
        <w:tc>
          <w:tcPr>
            <w:tcW w:w="2517" w:type="dxa"/>
            <w:shd w:val="clear" w:color="auto" w:fill="FFFFFF" w:themeFill="background1"/>
          </w:tcPr>
          <w:p w:rsidR="00064E38" w:rsidRPr="00880A73" w:rsidRDefault="00064E38" w:rsidP="009E2343">
            <w:pPr>
              <w:rPr>
                <w:sz w:val="24"/>
                <w:szCs w:val="24"/>
                <w:lang w:val="en-US"/>
              </w:rPr>
            </w:pPr>
            <w:r w:rsidRPr="00064E38">
              <w:rPr>
                <w:sz w:val="24"/>
                <w:szCs w:val="24"/>
                <w:lang w:val="en-US"/>
              </w:rPr>
              <w:t>By country</w:t>
            </w: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11.20-11.40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11.40-12.20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AD6CB2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Workshop: Identification of common problems in CEE countries Experience of cancer patient organizations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  <w:tr w:rsidR="009E2343" w:rsidRPr="00880A73" w:rsidTr="00880A73">
        <w:tc>
          <w:tcPr>
            <w:tcW w:w="15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12.30-14.00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E2343" w:rsidRPr="00165C0D" w:rsidRDefault="009E2343" w:rsidP="009E2343">
            <w:pPr>
              <w:rPr>
                <w:sz w:val="28"/>
                <w:szCs w:val="24"/>
                <w:lang w:val="en-US"/>
              </w:rPr>
            </w:pPr>
            <w:r w:rsidRPr="00165C0D"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Working lunch for CEOC -IMPACT Advisory Board members and patient representatives  from the CEE Region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E2343" w:rsidRPr="00880A73" w:rsidRDefault="009E2343" w:rsidP="00165C0D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  <w:r w:rsidR="00165C0D">
              <w:rPr>
                <w:sz w:val="24"/>
                <w:szCs w:val="24"/>
                <w:lang w:val="en-US"/>
              </w:rPr>
              <w:t xml:space="preserve"> &amp; Impact Advisory Board members</w:t>
            </w: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14.10-15.40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Experience exchange: </w:t>
            </w:r>
          </w:p>
          <w:p w:rsidR="009E2343" w:rsidRPr="00880A73" w:rsidRDefault="009E2343" w:rsidP="009E23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of cancer patient organizations in research and scientific projects on cancer</w:t>
            </w:r>
          </w:p>
          <w:p w:rsidR="009E2343" w:rsidRPr="00880A73" w:rsidRDefault="009E2343" w:rsidP="009E23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of cancer patient organizations in advocacy for improving accessibility of innovative medicines and cancer treatments  </w:t>
            </w:r>
          </w:p>
          <w:p w:rsidR="009E2343" w:rsidRPr="00880A73" w:rsidRDefault="009E2343" w:rsidP="009E23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of cancer patient organizations on comprehensive care for cancer patients and their caregivers</w:t>
            </w:r>
          </w:p>
          <w:p w:rsidR="009E2343" w:rsidRPr="00880A73" w:rsidRDefault="009E2343" w:rsidP="009E234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15.40-16.20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Workshop: Suggestions for solving the identified problems in CEE Region countries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16.20-16.40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</w:p>
        </w:tc>
      </w:tr>
      <w:tr w:rsidR="00880A73" w:rsidRPr="00880A73" w:rsidTr="00880A7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80A73" w:rsidRDefault="00880A73" w:rsidP="009E2343">
            <w:pPr>
              <w:rPr>
                <w:b/>
                <w:sz w:val="24"/>
                <w:szCs w:val="24"/>
                <w:lang w:val="en-US"/>
              </w:rPr>
            </w:pPr>
          </w:p>
          <w:p w:rsidR="00880A73" w:rsidRPr="00165C0D" w:rsidRDefault="00880A73" w:rsidP="009E234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65C0D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International collaboration </w:t>
            </w:r>
          </w:p>
          <w:p w:rsidR="00880A73" w:rsidRPr="00880A73" w:rsidRDefault="00880A73" w:rsidP="009E2343">
            <w:pPr>
              <w:rPr>
                <w:sz w:val="24"/>
                <w:szCs w:val="24"/>
                <w:lang w:val="en-US"/>
              </w:rPr>
            </w:pP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16.40-17.00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Fields and possibilities of joint actions of cancer patient organizations in CEE countries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17.00-17.50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Defining of the common project within the next  year period (goals, stakeholders, activities)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31787A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lastRenderedPageBreak/>
              <w:t>17.50-18.00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Defining of meeting's conclusions 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31787A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19.30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Dinner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31787A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  <w:tr w:rsidR="00880A73" w:rsidRPr="00880A73" w:rsidTr="00880A7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80A73" w:rsidRPr="00165C0D" w:rsidRDefault="00AD6CB2" w:rsidP="009E2343">
            <w:pPr>
              <w:rPr>
                <w:b/>
                <w:color w:val="FFFFFF" w:themeColor="background1"/>
                <w:sz w:val="28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Saturday, June 24, 2017</w:t>
            </w:r>
          </w:p>
          <w:p w:rsidR="00880A73" w:rsidRPr="00880A73" w:rsidRDefault="00880A73" w:rsidP="0031787A">
            <w:pPr>
              <w:rPr>
                <w:sz w:val="24"/>
                <w:szCs w:val="24"/>
                <w:lang w:val="en-US"/>
              </w:rPr>
            </w:pP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9.00</w:t>
            </w:r>
            <w:r w:rsidR="00064E38">
              <w:rPr>
                <w:b/>
                <w:sz w:val="24"/>
                <w:lang w:val="en-US"/>
              </w:rPr>
              <w:t xml:space="preserve"> -12.00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b/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 xml:space="preserve">Transfer of „Joint action of cancer patient organizations in CEE countries“ meeting participants from </w:t>
            </w:r>
            <w:proofErr w:type="spellStart"/>
            <w:r w:rsidRPr="00880A73">
              <w:rPr>
                <w:sz w:val="24"/>
                <w:szCs w:val="24"/>
                <w:lang w:val="en-US"/>
              </w:rPr>
              <w:t>Opatija</w:t>
            </w:r>
            <w:proofErr w:type="spellEnd"/>
            <w:r w:rsidRPr="00880A73">
              <w:rPr>
                <w:sz w:val="24"/>
                <w:szCs w:val="24"/>
                <w:lang w:val="en-US"/>
              </w:rPr>
              <w:t xml:space="preserve"> to Zagreb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31787A">
            <w:pPr>
              <w:rPr>
                <w:sz w:val="24"/>
                <w:szCs w:val="24"/>
                <w:lang w:val="en-US"/>
              </w:rPr>
            </w:pPr>
            <w:r w:rsidRPr="00880A73">
              <w:rPr>
                <w:sz w:val="24"/>
                <w:szCs w:val="24"/>
                <w:lang w:val="en-US"/>
              </w:rPr>
              <w:t>All</w:t>
            </w:r>
          </w:p>
        </w:tc>
      </w:tr>
    </w:tbl>
    <w:p w:rsidR="003D7735" w:rsidRPr="00880A73" w:rsidRDefault="003D7735" w:rsidP="00AE783B">
      <w:pPr>
        <w:rPr>
          <w:b/>
          <w:sz w:val="24"/>
          <w:szCs w:val="24"/>
          <w:lang w:val="en-US"/>
        </w:rPr>
      </w:pPr>
    </w:p>
    <w:p w:rsidR="00AE783B" w:rsidRPr="00880A73" w:rsidRDefault="00AE783B" w:rsidP="00AE783B">
      <w:pPr>
        <w:rPr>
          <w:sz w:val="24"/>
          <w:szCs w:val="24"/>
          <w:lang w:val="en-US"/>
        </w:rPr>
      </w:pPr>
    </w:p>
    <w:p w:rsidR="00AE783B" w:rsidRPr="00880A73" w:rsidRDefault="00AE783B" w:rsidP="00AE783B">
      <w:pPr>
        <w:rPr>
          <w:b/>
          <w:sz w:val="24"/>
          <w:szCs w:val="24"/>
          <w:lang w:val="en-US"/>
        </w:rPr>
      </w:pPr>
    </w:p>
    <w:p w:rsidR="00AE783B" w:rsidRPr="00880A73" w:rsidRDefault="00AE783B" w:rsidP="00AE783B">
      <w:pPr>
        <w:rPr>
          <w:b/>
          <w:sz w:val="24"/>
          <w:szCs w:val="24"/>
          <w:lang w:val="en-US"/>
        </w:rPr>
      </w:pPr>
    </w:p>
    <w:p w:rsidR="00AE783B" w:rsidRPr="00880A73" w:rsidRDefault="00AE783B" w:rsidP="00AE783B">
      <w:pPr>
        <w:rPr>
          <w:b/>
          <w:sz w:val="24"/>
          <w:szCs w:val="24"/>
          <w:lang w:val="en-US"/>
        </w:rPr>
      </w:pPr>
    </w:p>
    <w:sectPr w:rsidR="00AE783B" w:rsidRPr="0088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1D5F"/>
    <w:multiLevelType w:val="hybridMultilevel"/>
    <w:tmpl w:val="E1FE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F2"/>
    <w:rsid w:val="00064E38"/>
    <w:rsid w:val="000C3E9E"/>
    <w:rsid w:val="00165C0D"/>
    <w:rsid w:val="00252F79"/>
    <w:rsid w:val="002864C0"/>
    <w:rsid w:val="002B7E02"/>
    <w:rsid w:val="003D7735"/>
    <w:rsid w:val="00493D0A"/>
    <w:rsid w:val="00517072"/>
    <w:rsid w:val="005F4F3A"/>
    <w:rsid w:val="0065736A"/>
    <w:rsid w:val="006743BE"/>
    <w:rsid w:val="00694002"/>
    <w:rsid w:val="00786289"/>
    <w:rsid w:val="00870942"/>
    <w:rsid w:val="00880A73"/>
    <w:rsid w:val="009E2343"/>
    <w:rsid w:val="00A14FF2"/>
    <w:rsid w:val="00A53A08"/>
    <w:rsid w:val="00AD6CB2"/>
    <w:rsid w:val="00AE27F5"/>
    <w:rsid w:val="00AE783B"/>
    <w:rsid w:val="00B973CB"/>
    <w:rsid w:val="00D43826"/>
    <w:rsid w:val="00E1500B"/>
    <w:rsid w:val="00F36564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D77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E23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4002"/>
  </w:style>
  <w:style w:type="character" w:styleId="Hyperlink">
    <w:name w:val="Hyperlink"/>
    <w:basedOn w:val="DefaultParagraphFont"/>
    <w:uiPriority w:val="99"/>
    <w:semiHidden/>
    <w:unhideWhenUsed/>
    <w:rsid w:val="00694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D77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E23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4002"/>
  </w:style>
  <w:style w:type="character" w:styleId="Hyperlink">
    <w:name w:val="Hyperlink"/>
    <w:basedOn w:val="DefaultParagraphFont"/>
    <w:uiPriority w:val="99"/>
    <w:semiHidden/>
    <w:unhideWhenUsed/>
    <w:rsid w:val="0069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actum</dc:creator>
  <cp:lastModifiedBy>actum</cp:lastModifiedBy>
  <cp:revision>2</cp:revision>
  <cp:lastPrinted>2017-05-16T11:32:00Z</cp:lastPrinted>
  <dcterms:created xsi:type="dcterms:W3CDTF">2017-06-15T05:24:00Z</dcterms:created>
  <dcterms:modified xsi:type="dcterms:W3CDTF">2017-06-15T05:24:00Z</dcterms:modified>
</cp:coreProperties>
</file>